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Perikopen</w:t>
      </w:r>
      <w:r w:rsidR="00A0242F">
        <w:rPr>
          <w:rFonts w:ascii="Tahoma" w:hAnsi="Tahoma" w:cs="Tahoma"/>
          <w:b/>
          <w:sz w:val="28"/>
        </w:rPr>
        <w:t xml:space="preserve"> </w:t>
      </w:r>
      <w:r w:rsidR="000E2CAD" w:rsidRPr="00FF1B51">
        <w:rPr>
          <w:rFonts w:ascii="Tahoma" w:hAnsi="Tahoma" w:cs="Tahoma"/>
          <w:b/>
          <w:sz w:val="28"/>
        </w:rPr>
        <w:t xml:space="preserve">zum </w:t>
      </w:r>
      <w:r w:rsidR="00AD14D3">
        <w:rPr>
          <w:rFonts w:ascii="Tahoma" w:hAnsi="Tahoma" w:cs="Tahoma"/>
          <w:b/>
          <w:sz w:val="28"/>
        </w:rPr>
        <w:t>1. Oster</w:t>
      </w:r>
      <w:r w:rsidR="000E2CAD" w:rsidRPr="00FF1B51">
        <w:rPr>
          <w:rFonts w:ascii="Tahoma" w:hAnsi="Tahoma" w:cs="Tahoma"/>
          <w:b/>
          <w:sz w:val="28"/>
        </w:rPr>
        <w:t xml:space="preserve">tag </w:t>
      </w:r>
    </w:p>
    <w:p w:rsidR="00AD14D3" w:rsidRPr="00FF1B51" w:rsidRDefault="00AD14D3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Pr="0065741F" w:rsidRDefault="00AD14D3" w:rsidP="0065741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 Kor 5, 6 – 8</w:t>
            </w:r>
          </w:p>
        </w:tc>
        <w:tc>
          <w:tcPr>
            <w:tcW w:w="7139" w:type="dxa"/>
          </w:tcPr>
          <w:p w:rsidR="00FF1B51" w:rsidRDefault="00AD14D3" w:rsidP="00FF1B5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Mk 16, 1 – 8</w:t>
            </w:r>
          </w:p>
        </w:tc>
      </w:tr>
      <w:tr w:rsidR="00FF1B51" w:rsidRPr="00FF1B51" w:rsidTr="00FF1B51">
        <w:tc>
          <w:tcPr>
            <w:tcW w:w="7138" w:type="dxa"/>
          </w:tcPr>
          <w:p w:rsidR="00CB1593" w:rsidRPr="00FF1B51" w:rsidRDefault="00AD14D3" w:rsidP="00842B7E">
            <w:pPr>
              <w:rPr>
                <w:rFonts w:ascii="Tahoma" w:hAnsi="Tahoma" w:cs="Tahoma"/>
              </w:rPr>
            </w:pPr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6 Euer Ruhm ist nicht fein. Wisset ihr nicht, </w:t>
            </w:r>
            <w:proofErr w:type="spellStart"/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ein wenig Sauerteig den ganzen Teig </w:t>
            </w:r>
            <w:proofErr w:type="spellStart"/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>versäuert</w:t>
            </w:r>
            <w:proofErr w:type="spellEnd"/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? 7 Darum feget den alten Sauerteig aus, auf </w:t>
            </w:r>
            <w:proofErr w:type="spellStart"/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ihr ein neuer Teig seid, gleichwie ihr ungesäuert seid. Denn wir haben auch ein Osterlamm, das ist Christus, für uns geopfert. 8 Darum lasset uns Ostern halten nicht im alten Sauerteig, auch nicht im Sauerteig der Bosheit und Schalkheit, sondern im </w:t>
            </w:r>
            <w:proofErr w:type="spellStart"/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>Süßteig</w:t>
            </w:r>
            <w:proofErr w:type="spellEnd"/>
            <w:r w:rsidRPr="00AD14D3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der Lauterkeit und der Wahrheit.</w:t>
            </w:r>
          </w:p>
        </w:tc>
        <w:tc>
          <w:tcPr>
            <w:tcW w:w="7139" w:type="dxa"/>
          </w:tcPr>
          <w:p w:rsidR="00FF1B51" w:rsidRPr="00FF1B51" w:rsidRDefault="00AD14D3" w:rsidP="00AD14D3">
            <w:pPr>
              <w:rPr>
                <w:rFonts w:ascii="Tahoma" w:hAnsi="Tahoma" w:cs="Tahoma"/>
              </w:rPr>
            </w:pPr>
            <w:r w:rsidRPr="00AD14D3">
              <w:rPr>
                <w:rFonts w:ascii="Tahoma" w:hAnsi="Tahoma" w:cs="Tahoma"/>
              </w:rPr>
              <w:t xml:space="preserve">1 Und da der Sabbat vergangen war, kauften Maria Magdalena und Maria, des Jakobus Mutter, und Salome Spezerei, auf </w:t>
            </w:r>
            <w:proofErr w:type="spellStart"/>
            <w:r w:rsidRPr="00AD14D3">
              <w:rPr>
                <w:rFonts w:ascii="Tahoma" w:hAnsi="Tahoma" w:cs="Tahoma"/>
              </w:rPr>
              <w:t>daß</w:t>
            </w:r>
            <w:proofErr w:type="spellEnd"/>
            <w:r w:rsidRPr="00AD14D3">
              <w:rPr>
                <w:rFonts w:ascii="Tahoma" w:hAnsi="Tahoma" w:cs="Tahoma"/>
              </w:rPr>
              <w:t xml:space="preserve"> sie kämen und salbten ihn. 2 Und sie kamen zum Grabe am ersten Tag der Woche sehr früh, da die Sonne aufging. 3 Und sie sprachen untereinander: Wer wälzt uns den Stein von </w:t>
            </w:r>
            <w:proofErr w:type="gramStart"/>
            <w:r w:rsidRPr="00AD14D3">
              <w:rPr>
                <w:rFonts w:ascii="Tahoma" w:hAnsi="Tahoma" w:cs="Tahoma"/>
              </w:rPr>
              <w:t>des Grabes</w:t>
            </w:r>
            <w:proofErr w:type="gramEnd"/>
            <w:r w:rsidRPr="00AD14D3">
              <w:rPr>
                <w:rFonts w:ascii="Tahoma" w:hAnsi="Tahoma" w:cs="Tahoma"/>
              </w:rPr>
              <w:t xml:space="preserve"> Tür? 4 Und sie sahen dahin und wurden gewahr, </w:t>
            </w:r>
            <w:proofErr w:type="spellStart"/>
            <w:r w:rsidRPr="00AD14D3">
              <w:rPr>
                <w:rFonts w:ascii="Tahoma" w:hAnsi="Tahoma" w:cs="Tahoma"/>
              </w:rPr>
              <w:t>daß</w:t>
            </w:r>
            <w:proofErr w:type="spellEnd"/>
            <w:r w:rsidRPr="00AD14D3">
              <w:rPr>
                <w:rFonts w:ascii="Tahoma" w:hAnsi="Tahoma" w:cs="Tahoma"/>
              </w:rPr>
              <w:t xml:space="preserve"> der Stein abgewälzt war; denn er war sehr groß.</w:t>
            </w:r>
            <w:r>
              <w:rPr>
                <w:rFonts w:ascii="Tahoma" w:hAnsi="Tahoma" w:cs="Tahoma"/>
              </w:rPr>
              <w:t xml:space="preserve"> </w:t>
            </w:r>
            <w:r w:rsidRPr="00AD14D3">
              <w:rPr>
                <w:rFonts w:ascii="Tahoma" w:hAnsi="Tahoma" w:cs="Tahoma"/>
              </w:rPr>
              <w:t xml:space="preserve">5 Und sie gingen hinein in das Grab und sahen einen Jüngling zur rechten Hand sitzen, der hatte ein langes weißes Kleid an; und sie entsetzten sich. 6 Er aber sprach zu ihnen: Entsetzt euch nicht! Ihr sucht Jesus von Nazareth, den Gekreuzigten; er ist nicht hier. Siehe da die Stätte, da sie ihn hinlegten! 7 </w:t>
            </w:r>
            <w:proofErr w:type="gramStart"/>
            <w:r w:rsidRPr="00AD14D3">
              <w:rPr>
                <w:rFonts w:ascii="Tahoma" w:hAnsi="Tahoma" w:cs="Tahoma"/>
              </w:rPr>
              <w:t>Gehet</w:t>
            </w:r>
            <w:proofErr w:type="gramEnd"/>
            <w:r w:rsidRPr="00AD14D3">
              <w:rPr>
                <w:rFonts w:ascii="Tahoma" w:hAnsi="Tahoma" w:cs="Tahoma"/>
              </w:rPr>
              <w:t xml:space="preserve"> aber hin und sagt's seinen Jüngern und Petrus, </w:t>
            </w:r>
            <w:proofErr w:type="spellStart"/>
            <w:r w:rsidRPr="00AD14D3">
              <w:rPr>
                <w:rFonts w:ascii="Tahoma" w:hAnsi="Tahoma" w:cs="Tahoma"/>
              </w:rPr>
              <w:t>daß</w:t>
            </w:r>
            <w:proofErr w:type="spellEnd"/>
            <w:r w:rsidRPr="00AD14D3">
              <w:rPr>
                <w:rFonts w:ascii="Tahoma" w:hAnsi="Tahoma" w:cs="Tahoma"/>
              </w:rPr>
              <w:t xml:space="preserve"> er vor euch hingehen wird nach Galiläa, da werdet ihr ihn sehen, wie er gesagt hat. </w:t>
            </w:r>
            <w:bookmarkStart w:id="0" w:name="_GoBack"/>
            <w:bookmarkEnd w:id="0"/>
            <w:r w:rsidRPr="00AD14D3">
              <w:rPr>
                <w:rFonts w:ascii="Tahoma" w:hAnsi="Tahoma" w:cs="Tahoma"/>
              </w:rPr>
              <w:t>8 Und sie gingen schnell heraus und flohen von dem Grabe; denn es war sie Zittern und Entsetzen angekommen. Und sie sagten niemand etwas, denn sie fürchteten sich.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595B"/>
    <w:multiLevelType w:val="hybridMultilevel"/>
    <w:tmpl w:val="E38E4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B5876"/>
    <w:rsid w:val="000B6B92"/>
    <w:rsid w:val="000E2CAD"/>
    <w:rsid w:val="001267A8"/>
    <w:rsid w:val="00166D2D"/>
    <w:rsid w:val="001674A6"/>
    <w:rsid w:val="001844A6"/>
    <w:rsid w:val="00191732"/>
    <w:rsid w:val="00265215"/>
    <w:rsid w:val="002804C8"/>
    <w:rsid w:val="002C52D7"/>
    <w:rsid w:val="002D5BE8"/>
    <w:rsid w:val="002D60E1"/>
    <w:rsid w:val="00314DA0"/>
    <w:rsid w:val="003263DC"/>
    <w:rsid w:val="00392FCC"/>
    <w:rsid w:val="003D1266"/>
    <w:rsid w:val="00410FB5"/>
    <w:rsid w:val="004167E1"/>
    <w:rsid w:val="00472F97"/>
    <w:rsid w:val="004A121B"/>
    <w:rsid w:val="004A493F"/>
    <w:rsid w:val="00553798"/>
    <w:rsid w:val="00577EEC"/>
    <w:rsid w:val="005B1839"/>
    <w:rsid w:val="00610206"/>
    <w:rsid w:val="0061101A"/>
    <w:rsid w:val="0065741F"/>
    <w:rsid w:val="00666DC9"/>
    <w:rsid w:val="00686AEC"/>
    <w:rsid w:val="006A2CB6"/>
    <w:rsid w:val="006B6A0C"/>
    <w:rsid w:val="006F2717"/>
    <w:rsid w:val="007D4903"/>
    <w:rsid w:val="00842B7E"/>
    <w:rsid w:val="00871BAB"/>
    <w:rsid w:val="00894E85"/>
    <w:rsid w:val="008E7D82"/>
    <w:rsid w:val="00933840"/>
    <w:rsid w:val="009B18CE"/>
    <w:rsid w:val="009E7109"/>
    <w:rsid w:val="00A0242F"/>
    <w:rsid w:val="00A33BA9"/>
    <w:rsid w:val="00A448EE"/>
    <w:rsid w:val="00AC2FA9"/>
    <w:rsid w:val="00AD14D3"/>
    <w:rsid w:val="00AD22D2"/>
    <w:rsid w:val="00AF18BE"/>
    <w:rsid w:val="00B51842"/>
    <w:rsid w:val="00B810A2"/>
    <w:rsid w:val="00C1203E"/>
    <w:rsid w:val="00C47D85"/>
    <w:rsid w:val="00CB1593"/>
    <w:rsid w:val="00CD7C0B"/>
    <w:rsid w:val="00D14743"/>
    <w:rsid w:val="00D221D9"/>
    <w:rsid w:val="00D35D15"/>
    <w:rsid w:val="00D532B9"/>
    <w:rsid w:val="00E5221C"/>
    <w:rsid w:val="00E65399"/>
    <w:rsid w:val="00E9797E"/>
    <w:rsid w:val="00EB75CF"/>
    <w:rsid w:val="00EC5EBF"/>
    <w:rsid w:val="00ED1099"/>
    <w:rsid w:val="00EF4F16"/>
    <w:rsid w:val="00F42659"/>
    <w:rsid w:val="00F577EE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1DC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4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9D57-444E-4EA3-98E9-A91FE438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2018-01-03T14:39:00Z</dcterms:created>
  <dcterms:modified xsi:type="dcterms:W3CDTF">2018-01-03T14:39:00Z</dcterms:modified>
</cp:coreProperties>
</file>