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B51" w:rsidRDefault="00FF1B51" w:rsidP="00FF1B51">
      <w:pPr>
        <w:rPr>
          <w:rFonts w:ascii="Tahoma" w:hAnsi="Tahoma" w:cs="Tahoma"/>
          <w:b/>
          <w:sz w:val="28"/>
        </w:rPr>
      </w:pPr>
      <w:r w:rsidRPr="00FF1B51">
        <w:rPr>
          <w:rFonts w:ascii="Tahoma" w:hAnsi="Tahoma" w:cs="Tahoma"/>
          <w:b/>
          <w:sz w:val="28"/>
        </w:rPr>
        <w:t>Perikopen</w:t>
      </w:r>
      <w:r w:rsidR="00A0242F">
        <w:rPr>
          <w:rFonts w:ascii="Tahoma" w:hAnsi="Tahoma" w:cs="Tahoma"/>
          <w:b/>
          <w:sz w:val="28"/>
        </w:rPr>
        <w:t xml:space="preserve"> </w:t>
      </w:r>
      <w:r w:rsidR="000E2CAD" w:rsidRPr="00FF1B51">
        <w:rPr>
          <w:rFonts w:ascii="Tahoma" w:hAnsi="Tahoma" w:cs="Tahoma"/>
          <w:b/>
          <w:sz w:val="28"/>
        </w:rPr>
        <w:t xml:space="preserve">zum </w:t>
      </w:r>
      <w:r w:rsidR="00A25825">
        <w:rPr>
          <w:rFonts w:ascii="Tahoma" w:hAnsi="Tahoma" w:cs="Tahoma"/>
          <w:b/>
          <w:sz w:val="28"/>
        </w:rPr>
        <w:t xml:space="preserve">Sonntag </w:t>
      </w:r>
      <w:r w:rsidR="009E6457">
        <w:rPr>
          <w:rFonts w:ascii="Tahoma" w:hAnsi="Tahoma" w:cs="Tahoma"/>
          <w:b/>
          <w:sz w:val="28"/>
        </w:rPr>
        <w:t>Misericordias Domini</w:t>
      </w:r>
    </w:p>
    <w:p w:rsidR="00AD14D3" w:rsidRPr="00FF1B51" w:rsidRDefault="00AD14D3" w:rsidP="00FF1B51">
      <w:pPr>
        <w:rPr>
          <w:rFonts w:ascii="Tahoma" w:hAnsi="Tahoma" w:cs="Tahoma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FF1B51" w:rsidRPr="00FF1B51" w:rsidTr="00FF1B51">
        <w:tc>
          <w:tcPr>
            <w:tcW w:w="7138" w:type="dxa"/>
          </w:tcPr>
          <w:p w:rsidR="00FF1B51" w:rsidRPr="00FF1B51" w:rsidRDefault="00FF1B51" w:rsidP="00FF1B51">
            <w:pPr>
              <w:rPr>
                <w:rFonts w:ascii="Tahoma" w:hAnsi="Tahoma" w:cs="Tahoma"/>
                <w:b/>
                <w:sz w:val="24"/>
              </w:rPr>
            </w:pPr>
            <w:r w:rsidRPr="00FF1B51">
              <w:rPr>
                <w:rFonts w:ascii="Tahoma" w:hAnsi="Tahoma" w:cs="Tahoma"/>
                <w:b/>
                <w:sz w:val="24"/>
              </w:rPr>
              <w:t>Epistel</w:t>
            </w:r>
          </w:p>
        </w:tc>
        <w:tc>
          <w:tcPr>
            <w:tcW w:w="7139" w:type="dxa"/>
          </w:tcPr>
          <w:p w:rsidR="00FF1B51" w:rsidRDefault="00FF1B51" w:rsidP="00FF1B51">
            <w:pPr>
              <w:rPr>
                <w:rFonts w:ascii="Tahoma" w:hAnsi="Tahoma" w:cs="Tahoma"/>
                <w:b/>
                <w:sz w:val="24"/>
              </w:rPr>
            </w:pPr>
            <w:r w:rsidRPr="00FF1B51">
              <w:rPr>
                <w:rFonts w:ascii="Tahoma" w:hAnsi="Tahoma" w:cs="Tahoma"/>
                <w:b/>
                <w:sz w:val="24"/>
              </w:rPr>
              <w:t>Evangelium</w:t>
            </w:r>
          </w:p>
          <w:p w:rsidR="00FF1B51" w:rsidRPr="00FF1B51" w:rsidRDefault="00FF1B51" w:rsidP="00FF1B51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FF1B51" w:rsidTr="00FF1B51">
        <w:tc>
          <w:tcPr>
            <w:tcW w:w="7138" w:type="dxa"/>
          </w:tcPr>
          <w:p w:rsidR="00FF1B51" w:rsidRPr="0065741F" w:rsidRDefault="009E6457" w:rsidP="0065741F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 Petr 2, 21 – 25</w:t>
            </w:r>
          </w:p>
        </w:tc>
        <w:tc>
          <w:tcPr>
            <w:tcW w:w="7139" w:type="dxa"/>
          </w:tcPr>
          <w:p w:rsidR="00FF1B51" w:rsidRDefault="009E6457" w:rsidP="00FF1B51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Joh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10, 12 – 16</w:t>
            </w:r>
          </w:p>
        </w:tc>
      </w:tr>
      <w:tr w:rsidR="00FF1B51" w:rsidRPr="00FF1B51" w:rsidTr="00FF1B51">
        <w:tc>
          <w:tcPr>
            <w:tcW w:w="7138" w:type="dxa"/>
          </w:tcPr>
          <w:p w:rsidR="00CB1593" w:rsidRPr="00FF1B51" w:rsidRDefault="009E6457" w:rsidP="00A25825">
            <w:pPr>
              <w:rPr>
                <w:rFonts w:ascii="Tahoma" w:hAnsi="Tahoma" w:cs="Tahoma"/>
              </w:rPr>
            </w:pPr>
            <w:r w:rsidRPr="009E6457">
              <w:rPr>
                <w:rFonts w:ascii="Verdana" w:hAnsi="Verdana" w:cs="Verdana"/>
                <w:color w:val="000000"/>
                <w:sz w:val="21"/>
                <w:szCs w:val="21"/>
              </w:rPr>
              <w:t xml:space="preserve">21 Denn dazu seid ihr berufen; sintemal auch Christus gelitten hat für uns und uns ein Vorbild gelassen, </w:t>
            </w:r>
            <w:proofErr w:type="spellStart"/>
            <w:r w:rsidRPr="009E6457">
              <w:rPr>
                <w:rFonts w:ascii="Verdana" w:hAnsi="Verdana" w:cs="Verdana"/>
                <w:color w:val="000000"/>
                <w:sz w:val="21"/>
                <w:szCs w:val="21"/>
              </w:rPr>
              <w:t>daß</w:t>
            </w:r>
            <w:proofErr w:type="spellEnd"/>
            <w:r w:rsidRPr="009E6457">
              <w:rPr>
                <w:rFonts w:ascii="Verdana" w:hAnsi="Verdana" w:cs="Verdana"/>
                <w:color w:val="000000"/>
                <w:sz w:val="21"/>
                <w:szCs w:val="21"/>
              </w:rPr>
              <w:t xml:space="preserve"> ihr sollt nachfolgen seinen Fußtapfen; 22 welcher keine Sünde getan hat, ist auch kein Betrug in seinem Munde erfunden; 23 welcher nicht wiederschalt, da er gescholten ward, nicht drohte, da er litt, er stellte es aber dem anheim, der da recht richtet; 24 welcher unsre Sünden selbst hinaufgetragen hat an seinem Leibe auf das Holz, auf </w:t>
            </w:r>
            <w:proofErr w:type="spellStart"/>
            <w:r w:rsidRPr="009E6457">
              <w:rPr>
                <w:rFonts w:ascii="Verdana" w:hAnsi="Verdana" w:cs="Verdana"/>
                <w:color w:val="000000"/>
                <w:sz w:val="21"/>
                <w:szCs w:val="21"/>
              </w:rPr>
              <w:t>daß</w:t>
            </w:r>
            <w:proofErr w:type="spellEnd"/>
            <w:r w:rsidRPr="009E6457">
              <w:rPr>
                <w:rFonts w:ascii="Verdana" w:hAnsi="Verdana" w:cs="Verdana"/>
                <w:color w:val="000000"/>
                <w:sz w:val="21"/>
                <w:szCs w:val="21"/>
              </w:rPr>
              <w:t xml:space="preserve"> wir, der Sünde abgestorben, der Gerechtigkeit leben; durch welches Wunden ihr seid heil geworden. </w:t>
            </w:r>
            <w:bookmarkStart w:id="0" w:name="_GoBack"/>
            <w:bookmarkEnd w:id="0"/>
            <w:r w:rsidRPr="009E6457">
              <w:rPr>
                <w:rFonts w:ascii="Verdana" w:hAnsi="Verdana" w:cs="Verdana"/>
                <w:color w:val="000000"/>
                <w:sz w:val="21"/>
                <w:szCs w:val="21"/>
              </w:rPr>
              <w:t xml:space="preserve">25 Denn ihr </w:t>
            </w:r>
            <w:proofErr w:type="spellStart"/>
            <w:r w:rsidRPr="009E6457">
              <w:rPr>
                <w:rFonts w:ascii="Verdana" w:hAnsi="Verdana" w:cs="Verdana"/>
                <w:color w:val="000000"/>
                <w:sz w:val="21"/>
                <w:szCs w:val="21"/>
              </w:rPr>
              <w:t>waret</w:t>
            </w:r>
            <w:proofErr w:type="spellEnd"/>
            <w:r w:rsidRPr="009E6457">
              <w:rPr>
                <w:rFonts w:ascii="Verdana" w:hAnsi="Verdana" w:cs="Verdana"/>
                <w:color w:val="000000"/>
                <w:sz w:val="21"/>
                <w:szCs w:val="21"/>
              </w:rPr>
              <w:t xml:space="preserve"> wie die irrenden Schafe; aber ihr seid nun bekehrt zu dem Hirten und Bischof eurer Seelen.</w:t>
            </w:r>
          </w:p>
        </w:tc>
        <w:tc>
          <w:tcPr>
            <w:tcW w:w="7139" w:type="dxa"/>
          </w:tcPr>
          <w:p w:rsidR="00FF1B51" w:rsidRPr="00FF1B51" w:rsidRDefault="009E6457" w:rsidP="009E6457">
            <w:pPr>
              <w:rPr>
                <w:rFonts w:ascii="Tahoma" w:hAnsi="Tahoma" w:cs="Tahoma"/>
              </w:rPr>
            </w:pPr>
            <w:r w:rsidRPr="009E6457">
              <w:rPr>
                <w:rFonts w:ascii="Tahoma" w:hAnsi="Tahoma" w:cs="Tahoma"/>
              </w:rPr>
              <w:t xml:space="preserve">12 Der Mietling aber, der nicht Hirte ist, des die Schafe nicht eigen sind, sieht den Wolf kommen und </w:t>
            </w:r>
            <w:proofErr w:type="spellStart"/>
            <w:r w:rsidRPr="009E6457">
              <w:rPr>
                <w:rFonts w:ascii="Tahoma" w:hAnsi="Tahoma" w:cs="Tahoma"/>
              </w:rPr>
              <w:t>verläßt</w:t>
            </w:r>
            <w:proofErr w:type="spellEnd"/>
            <w:r w:rsidRPr="009E6457">
              <w:rPr>
                <w:rFonts w:ascii="Tahoma" w:hAnsi="Tahoma" w:cs="Tahoma"/>
              </w:rPr>
              <w:t xml:space="preserve"> die Schafe und flieht; und der Wolf erhascht und zerstreut die Schafe. 13 Der Mietling aber flieht; denn er ist ein Mietling und achtet der Schafe nicht. 14 Ich bin der gute Hirte und erkenne </w:t>
            </w:r>
            <w:proofErr w:type="gramStart"/>
            <w:r w:rsidRPr="009E6457">
              <w:rPr>
                <w:rFonts w:ascii="Tahoma" w:hAnsi="Tahoma" w:cs="Tahoma"/>
              </w:rPr>
              <w:t>die Meinen</w:t>
            </w:r>
            <w:proofErr w:type="gramEnd"/>
            <w:r w:rsidRPr="009E6457">
              <w:rPr>
                <w:rFonts w:ascii="Tahoma" w:hAnsi="Tahoma" w:cs="Tahoma"/>
              </w:rPr>
              <w:t xml:space="preserve"> und bin bekannt den Meinen, 15 wie mich mein Vater kennt und ich kenne den Vater. Und ich lasse mein Leben für die Schafe.</w:t>
            </w:r>
            <w:r>
              <w:rPr>
                <w:rFonts w:ascii="Tahoma" w:hAnsi="Tahoma" w:cs="Tahoma"/>
              </w:rPr>
              <w:t xml:space="preserve"> </w:t>
            </w:r>
            <w:r w:rsidRPr="009E6457">
              <w:rPr>
                <w:rFonts w:ascii="Tahoma" w:hAnsi="Tahoma" w:cs="Tahoma"/>
              </w:rPr>
              <w:t xml:space="preserve">16 Und ich habe noch andere Schafe, die sind nicht aus diesem Stalle; und dieselben </w:t>
            </w:r>
            <w:proofErr w:type="spellStart"/>
            <w:r w:rsidRPr="009E6457">
              <w:rPr>
                <w:rFonts w:ascii="Tahoma" w:hAnsi="Tahoma" w:cs="Tahoma"/>
              </w:rPr>
              <w:t>muß</w:t>
            </w:r>
            <w:proofErr w:type="spellEnd"/>
            <w:r w:rsidRPr="009E6457">
              <w:rPr>
                <w:rFonts w:ascii="Tahoma" w:hAnsi="Tahoma" w:cs="Tahoma"/>
              </w:rPr>
              <w:t xml:space="preserve"> ich herführen, und sie werden meine Stimme hören, und wird eine Herde und ein Hirte werden.</w:t>
            </w:r>
          </w:p>
        </w:tc>
      </w:tr>
    </w:tbl>
    <w:p w:rsidR="00FF1B51" w:rsidRPr="00FF1B51" w:rsidRDefault="00FF1B51" w:rsidP="00FF1B51">
      <w:pPr>
        <w:rPr>
          <w:rFonts w:ascii="Tahoma" w:hAnsi="Tahoma" w:cs="Tahoma"/>
          <w:sz w:val="24"/>
        </w:rPr>
      </w:pPr>
    </w:p>
    <w:sectPr w:rsidR="00FF1B51" w:rsidRPr="00FF1B51" w:rsidSect="00FF1B51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0595B"/>
    <w:multiLevelType w:val="hybridMultilevel"/>
    <w:tmpl w:val="E38E4F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B51"/>
    <w:rsid w:val="000067FF"/>
    <w:rsid w:val="000B5876"/>
    <w:rsid w:val="000B6B92"/>
    <w:rsid w:val="000E2CAD"/>
    <w:rsid w:val="001267A8"/>
    <w:rsid w:val="00166D2D"/>
    <w:rsid w:val="001674A6"/>
    <w:rsid w:val="001844A6"/>
    <w:rsid w:val="00191732"/>
    <w:rsid w:val="00265215"/>
    <w:rsid w:val="002804C8"/>
    <w:rsid w:val="002C52D7"/>
    <w:rsid w:val="002D5BE8"/>
    <w:rsid w:val="002D60E1"/>
    <w:rsid w:val="00314DA0"/>
    <w:rsid w:val="003263DC"/>
    <w:rsid w:val="00392FCC"/>
    <w:rsid w:val="003D1266"/>
    <w:rsid w:val="00410FB5"/>
    <w:rsid w:val="004167E1"/>
    <w:rsid w:val="00472F97"/>
    <w:rsid w:val="004A121B"/>
    <w:rsid w:val="004A493F"/>
    <w:rsid w:val="00553798"/>
    <w:rsid w:val="00577EEC"/>
    <w:rsid w:val="005B1839"/>
    <w:rsid w:val="00610206"/>
    <w:rsid w:val="0061101A"/>
    <w:rsid w:val="0065741F"/>
    <w:rsid w:val="00666DC9"/>
    <w:rsid w:val="00686AEC"/>
    <w:rsid w:val="006A2CB6"/>
    <w:rsid w:val="006B6A0C"/>
    <w:rsid w:val="006F2717"/>
    <w:rsid w:val="00753005"/>
    <w:rsid w:val="007D4903"/>
    <w:rsid w:val="00842B7E"/>
    <w:rsid w:val="00844232"/>
    <w:rsid w:val="00871BAB"/>
    <w:rsid w:val="00894E85"/>
    <w:rsid w:val="008E7D82"/>
    <w:rsid w:val="00933840"/>
    <w:rsid w:val="009B18CE"/>
    <w:rsid w:val="009E6457"/>
    <w:rsid w:val="009E7109"/>
    <w:rsid w:val="00A0242F"/>
    <w:rsid w:val="00A25825"/>
    <w:rsid w:val="00A33BA9"/>
    <w:rsid w:val="00A448EE"/>
    <w:rsid w:val="00AC2FA9"/>
    <w:rsid w:val="00AD14D3"/>
    <w:rsid w:val="00AD22D2"/>
    <w:rsid w:val="00AF18BE"/>
    <w:rsid w:val="00B51842"/>
    <w:rsid w:val="00B810A2"/>
    <w:rsid w:val="00C1203E"/>
    <w:rsid w:val="00C47D85"/>
    <w:rsid w:val="00CB0C7F"/>
    <w:rsid w:val="00CB1593"/>
    <w:rsid w:val="00CD7C0B"/>
    <w:rsid w:val="00D14743"/>
    <w:rsid w:val="00D221D9"/>
    <w:rsid w:val="00D35D15"/>
    <w:rsid w:val="00D532B9"/>
    <w:rsid w:val="00E5221C"/>
    <w:rsid w:val="00E65399"/>
    <w:rsid w:val="00E9797E"/>
    <w:rsid w:val="00EB75CF"/>
    <w:rsid w:val="00EC5EBF"/>
    <w:rsid w:val="00ED1099"/>
    <w:rsid w:val="00EF4F16"/>
    <w:rsid w:val="00F42659"/>
    <w:rsid w:val="00F577EE"/>
    <w:rsid w:val="00FA1575"/>
    <w:rsid w:val="00FA6A4E"/>
    <w:rsid w:val="00FE5A15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F1DC"/>
  <w15:chartTrackingRefBased/>
  <w15:docId w15:val="{E0AF72B6-936A-4DBE-8C48-86FF4946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F1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5741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35D1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35D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8C794-5B52-46A4-8502-EFBE8A37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Keller</dc:creator>
  <cp:keywords/>
  <dc:description/>
  <cp:lastModifiedBy>Andreas</cp:lastModifiedBy>
  <cp:revision>2</cp:revision>
  <dcterms:created xsi:type="dcterms:W3CDTF">2018-01-03T14:52:00Z</dcterms:created>
  <dcterms:modified xsi:type="dcterms:W3CDTF">2018-01-03T14:52:00Z</dcterms:modified>
</cp:coreProperties>
</file>