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Pr="00B35435" w:rsidRDefault="00FF1B51" w:rsidP="00FF1B51">
      <w:pPr>
        <w:rPr>
          <w:rFonts w:ascii="Tahoma" w:hAnsi="Tahoma" w:cs="Tahoma"/>
          <w:b/>
          <w:sz w:val="28"/>
        </w:rPr>
      </w:pPr>
      <w:r w:rsidRPr="00B35435">
        <w:rPr>
          <w:rFonts w:ascii="Tahoma" w:hAnsi="Tahoma" w:cs="Tahoma"/>
          <w:b/>
          <w:sz w:val="28"/>
        </w:rPr>
        <w:t xml:space="preserve">Perikopen zum </w:t>
      </w:r>
      <w:r w:rsidR="00701183">
        <w:rPr>
          <w:rFonts w:ascii="Tahoma" w:hAnsi="Tahoma" w:cs="Tahoma"/>
          <w:b/>
          <w:sz w:val="28"/>
        </w:rPr>
        <w:t>1</w:t>
      </w:r>
      <w:r w:rsidR="003D6701">
        <w:rPr>
          <w:rFonts w:ascii="Tahoma" w:hAnsi="Tahoma" w:cs="Tahoma"/>
          <w:b/>
          <w:sz w:val="28"/>
        </w:rPr>
        <w:t>1</w:t>
      </w:r>
      <w:r w:rsidRPr="00B35435">
        <w:rPr>
          <w:rFonts w:ascii="Tahoma" w:hAnsi="Tahoma" w:cs="Tahoma"/>
          <w:b/>
          <w:sz w:val="28"/>
        </w:rPr>
        <w:t>. Sonntag nach Trinitatis</w:t>
      </w:r>
    </w:p>
    <w:p w:rsidR="00FF1B51" w:rsidRPr="0091753D" w:rsidRDefault="00FF1B51" w:rsidP="00FF1B51">
      <w:pPr>
        <w:rPr>
          <w:rFonts w:ascii="Calibri" w:hAnsi="Calibri" w:cs="Calibri"/>
          <w:b/>
          <w:sz w:val="28"/>
        </w:rPr>
      </w:pPr>
    </w:p>
    <w:tbl>
      <w:tblPr>
        <w:tblStyle w:val="Tabellenraster"/>
        <w:tblW w:w="0" w:type="auto"/>
        <w:tblLook w:val="04A0" w:firstRow="1" w:lastRow="0" w:firstColumn="1" w:lastColumn="0" w:noHBand="0" w:noVBand="1"/>
      </w:tblPr>
      <w:tblGrid>
        <w:gridCol w:w="7138"/>
        <w:gridCol w:w="7139"/>
      </w:tblGrid>
      <w:tr w:rsidR="00FF1B51" w:rsidRPr="0091753D" w:rsidTr="00FF1B51">
        <w:tc>
          <w:tcPr>
            <w:tcW w:w="7138" w:type="dxa"/>
          </w:tcPr>
          <w:p w:rsidR="00FF1B51" w:rsidRPr="00177E01" w:rsidRDefault="00FF1B51" w:rsidP="00FF1B51">
            <w:pPr>
              <w:rPr>
                <w:rFonts w:ascii="Tahoma" w:hAnsi="Tahoma" w:cs="Tahoma"/>
                <w:b/>
                <w:sz w:val="28"/>
              </w:rPr>
            </w:pPr>
            <w:r w:rsidRPr="00177E01">
              <w:rPr>
                <w:rFonts w:ascii="Tahoma" w:hAnsi="Tahoma" w:cs="Tahoma"/>
                <w:b/>
                <w:sz w:val="28"/>
              </w:rPr>
              <w:t>Epistel</w:t>
            </w:r>
          </w:p>
        </w:tc>
        <w:tc>
          <w:tcPr>
            <w:tcW w:w="7139" w:type="dxa"/>
          </w:tcPr>
          <w:p w:rsidR="00FF1B51" w:rsidRPr="00177E01" w:rsidRDefault="00FF1B51" w:rsidP="00FF1B51">
            <w:pPr>
              <w:rPr>
                <w:rFonts w:ascii="Tahoma" w:hAnsi="Tahoma" w:cs="Tahoma"/>
                <w:b/>
                <w:sz w:val="28"/>
              </w:rPr>
            </w:pPr>
            <w:r w:rsidRPr="00177E01">
              <w:rPr>
                <w:rFonts w:ascii="Tahoma" w:hAnsi="Tahoma" w:cs="Tahoma"/>
                <w:b/>
                <w:sz w:val="28"/>
              </w:rPr>
              <w:t>Evangelium</w:t>
            </w:r>
          </w:p>
          <w:p w:rsidR="00FF1B51" w:rsidRPr="00177E01" w:rsidRDefault="00FF1B51" w:rsidP="00FF1B51">
            <w:pPr>
              <w:rPr>
                <w:rFonts w:ascii="Tahoma" w:hAnsi="Tahoma" w:cs="Tahoma"/>
                <w:b/>
                <w:sz w:val="28"/>
              </w:rPr>
            </w:pPr>
          </w:p>
        </w:tc>
      </w:tr>
      <w:tr w:rsidR="00FF1B51" w:rsidRPr="0091753D" w:rsidTr="00FF1B51">
        <w:tc>
          <w:tcPr>
            <w:tcW w:w="7138" w:type="dxa"/>
          </w:tcPr>
          <w:p w:rsidR="00035951" w:rsidRPr="00177E01" w:rsidRDefault="00FA3C82" w:rsidP="00FF1B51">
            <w:pPr>
              <w:rPr>
                <w:rFonts w:ascii="Tahoma" w:hAnsi="Tahoma" w:cs="Tahoma"/>
                <w:sz w:val="24"/>
              </w:rPr>
            </w:pPr>
            <w:r>
              <w:rPr>
                <w:rFonts w:ascii="Tahoma" w:hAnsi="Tahoma" w:cs="Tahoma"/>
                <w:sz w:val="24"/>
              </w:rPr>
              <w:t xml:space="preserve">1 Kor </w:t>
            </w:r>
            <w:r w:rsidR="003D6701">
              <w:rPr>
                <w:rFonts w:ascii="Tahoma" w:hAnsi="Tahoma" w:cs="Tahoma"/>
                <w:sz w:val="24"/>
              </w:rPr>
              <w:t>15, 1-10</w:t>
            </w:r>
          </w:p>
        </w:tc>
        <w:tc>
          <w:tcPr>
            <w:tcW w:w="7139" w:type="dxa"/>
          </w:tcPr>
          <w:p w:rsidR="00FF1B51" w:rsidRPr="00177E01" w:rsidRDefault="003D6701" w:rsidP="00FF1B51">
            <w:pPr>
              <w:rPr>
                <w:rFonts w:ascii="Tahoma" w:hAnsi="Tahoma" w:cs="Tahoma"/>
                <w:sz w:val="24"/>
              </w:rPr>
            </w:pPr>
            <w:proofErr w:type="spellStart"/>
            <w:r>
              <w:rPr>
                <w:rFonts w:ascii="Tahoma" w:hAnsi="Tahoma" w:cs="Tahoma"/>
                <w:sz w:val="24"/>
              </w:rPr>
              <w:t>Lk</w:t>
            </w:r>
            <w:proofErr w:type="spellEnd"/>
            <w:r>
              <w:rPr>
                <w:rFonts w:ascii="Tahoma" w:hAnsi="Tahoma" w:cs="Tahoma"/>
                <w:sz w:val="24"/>
              </w:rPr>
              <w:t xml:space="preserve"> 18, 9-14</w:t>
            </w:r>
          </w:p>
        </w:tc>
      </w:tr>
      <w:tr w:rsidR="00FF1B51" w:rsidRPr="0091753D" w:rsidTr="00FF1B51">
        <w:tc>
          <w:tcPr>
            <w:tcW w:w="7138" w:type="dxa"/>
          </w:tcPr>
          <w:p w:rsidR="003D6701" w:rsidRPr="003D6701" w:rsidRDefault="003D6701" w:rsidP="003D6701">
            <w:pPr>
              <w:rPr>
                <w:rFonts w:ascii="Tahoma" w:hAnsi="Tahoma" w:cs="Tahoma"/>
                <w:color w:val="000000"/>
                <w:szCs w:val="21"/>
              </w:rPr>
            </w:pPr>
            <w:r w:rsidRPr="003D6701">
              <w:rPr>
                <w:rFonts w:ascii="Tahoma" w:hAnsi="Tahoma" w:cs="Tahoma"/>
                <w:color w:val="000000"/>
                <w:szCs w:val="21"/>
              </w:rPr>
              <w:t xml:space="preserve">1 Ich erinnere euch aber, liebe Brüder, des Evangeliums, das ich euch verkündigt habe, welches ihr auch angenommen habt, in welchem ihr auch stehet, 2 durch welches ihr auch selig werdet: </w:t>
            </w:r>
            <w:proofErr w:type="spellStart"/>
            <w:r w:rsidRPr="003D6701">
              <w:rPr>
                <w:rFonts w:ascii="Tahoma" w:hAnsi="Tahoma" w:cs="Tahoma"/>
                <w:color w:val="000000"/>
                <w:szCs w:val="21"/>
              </w:rPr>
              <w:t>welchergestalt</w:t>
            </w:r>
            <w:proofErr w:type="spellEnd"/>
            <w:r w:rsidRPr="003D6701">
              <w:rPr>
                <w:rFonts w:ascii="Tahoma" w:hAnsi="Tahoma" w:cs="Tahoma"/>
                <w:color w:val="000000"/>
                <w:szCs w:val="21"/>
              </w:rPr>
              <w:t xml:space="preserve"> ich es euch verkündigt habe, so ihr's behalten habt; es wäre denn, </w:t>
            </w:r>
            <w:proofErr w:type="spellStart"/>
            <w:r w:rsidRPr="003D6701">
              <w:rPr>
                <w:rFonts w:ascii="Tahoma" w:hAnsi="Tahoma" w:cs="Tahoma"/>
                <w:color w:val="000000"/>
                <w:szCs w:val="21"/>
              </w:rPr>
              <w:t>daß</w:t>
            </w:r>
            <w:proofErr w:type="spellEnd"/>
            <w:r w:rsidRPr="003D6701">
              <w:rPr>
                <w:rFonts w:ascii="Tahoma" w:hAnsi="Tahoma" w:cs="Tahoma"/>
                <w:color w:val="000000"/>
                <w:szCs w:val="21"/>
              </w:rPr>
              <w:t xml:space="preserve"> ihr umsonst geglaubt hättet.</w:t>
            </w:r>
          </w:p>
          <w:p w:rsidR="003D6701" w:rsidRDefault="003D6701" w:rsidP="003D6701">
            <w:pPr>
              <w:rPr>
                <w:rFonts w:ascii="Tahoma" w:hAnsi="Tahoma" w:cs="Tahoma"/>
                <w:color w:val="000000"/>
                <w:szCs w:val="21"/>
              </w:rPr>
            </w:pPr>
            <w:r w:rsidRPr="003D6701">
              <w:rPr>
                <w:rFonts w:ascii="Tahoma" w:hAnsi="Tahoma" w:cs="Tahoma"/>
                <w:color w:val="000000"/>
                <w:szCs w:val="21"/>
              </w:rPr>
              <w:t xml:space="preserve">3 Denn ich habe euch zuvörderst gegeben, was ich empfangen habe: </w:t>
            </w:r>
            <w:proofErr w:type="spellStart"/>
            <w:r w:rsidRPr="003D6701">
              <w:rPr>
                <w:rFonts w:ascii="Tahoma" w:hAnsi="Tahoma" w:cs="Tahoma"/>
                <w:color w:val="000000"/>
                <w:szCs w:val="21"/>
              </w:rPr>
              <w:t>daß</w:t>
            </w:r>
            <w:proofErr w:type="spellEnd"/>
            <w:r w:rsidRPr="003D6701">
              <w:rPr>
                <w:rFonts w:ascii="Tahoma" w:hAnsi="Tahoma" w:cs="Tahoma"/>
                <w:color w:val="000000"/>
                <w:szCs w:val="21"/>
              </w:rPr>
              <w:t xml:space="preserve"> Christus gestorben sei für unsre Sünden nach der Schrift, 4 und </w:t>
            </w:r>
            <w:proofErr w:type="spellStart"/>
            <w:r w:rsidRPr="003D6701">
              <w:rPr>
                <w:rFonts w:ascii="Tahoma" w:hAnsi="Tahoma" w:cs="Tahoma"/>
                <w:color w:val="000000"/>
                <w:szCs w:val="21"/>
              </w:rPr>
              <w:t>daß</w:t>
            </w:r>
            <w:proofErr w:type="spellEnd"/>
            <w:r w:rsidRPr="003D6701">
              <w:rPr>
                <w:rFonts w:ascii="Tahoma" w:hAnsi="Tahoma" w:cs="Tahoma"/>
                <w:color w:val="000000"/>
                <w:szCs w:val="21"/>
              </w:rPr>
              <w:t xml:space="preserve"> er begraben sei, und </w:t>
            </w:r>
            <w:proofErr w:type="spellStart"/>
            <w:r w:rsidRPr="003D6701">
              <w:rPr>
                <w:rFonts w:ascii="Tahoma" w:hAnsi="Tahoma" w:cs="Tahoma"/>
                <w:color w:val="000000"/>
                <w:szCs w:val="21"/>
              </w:rPr>
              <w:t>daß</w:t>
            </w:r>
            <w:proofErr w:type="spellEnd"/>
            <w:r w:rsidRPr="003D6701">
              <w:rPr>
                <w:rFonts w:ascii="Tahoma" w:hAnsi="Tahoma" w:cs="Tahoma"/>
                <w:color w:val="000000"/>
                <w:szCs w:val="21"/>
              </w:rPr>
              <w:t xml:space="preserve"> er auferstanden sei am dritten Tage nach der Schrift, 5 und </w:t>
            </w:r>
            <w:proofErr w:type="spellStart"/>
            <w:r w:rsidRPr="003D6701">
              <w:rPr>
                <w:rFonts w:ascii="Tahoma" w:hAnsi="Tahoma" w:cs="Tahoma"/>
                <w:color w:val="000000"/>
                <w:szCs w:val="21"/>
              </w:rPr>
              <w:t>daß</w:t>
            </w:r>
            <w:proofErr w:type="spellEnd"/>
            <w:r w:rsidRPr="003D6701">
              <w:rPr>
                <w:rFonts w:ascii="Tahoma" w:hAnsi="Tahoma" w:cs="Tahoma"/>
                <w:color w:val="000000"/>
                <w:szCs w:val="21"/>
              </w:rPr>
              <w:t xml:space="preserve"> er gesehen worden ist von </w:t>
            </w:r>
            <w:proofErr w:type="spellStart"/>
            <w:r w:rsidRPr="003D6701">
              <w:rPr>
                <w:rFonts w:ascii="Tahoma" w:hAnsi="Tahoma" w:cs="Tahoma"/>
                <w:color w:val="000000"/>
                <w:szCs w:val="21"/>
              </w:rPr>
              <w:t>Kephas</w:t>
            </w:r>
            <w:proofErr w:type="spellEnd"/>
            <w:r w:rsidRPr="003D6701">
              <w:rPr>
                <w:rFonts w:ascii="Tahoma" w:hAnsi="Tahoma" w:cs="Tahoma"/>
                <w:color w:val="000000"/>
                <w:szCs w:val="21"/>
              </w:rPr>
              <w:t>, darnach von den Zwölfen.</w:t>
            </w:r>
          </w:p>
          <w:p w:rsidR="00FF1B51" w:rsidRPr="0091753D" w:rsidRDefault="003D6701" w:rsidP="003D6701">
            <w:pPr>
              <w:rPr>
                <w:rFonts w:ascii="Calibri" w:hAnsi="Calibri" w:cs="Calibri"/>
              </w:rPr>
            </w:pPr>
            <w:r w:rsidRPr="003D6701">
              <w:rPr>
                <w:rFonts w:ascii="Tahoma" w:hAnsi="Tahoma" w:cs="Tahoma"/>
                <w:color w:val="000000"/>
                <w:szCs w:val="21"/>
              </w:rPr>
              <w:t xml:space="preserve">6 </w:t>
            </w:r>
            <w:proofErr w:type="gramStart"/>
            <w:r w:rsidRPr="003D6701">
              <w:rPr>
                <w:rFonts w:ascii="Tahoma" w:hAnsi="Tahoma" w:cs="Tahoma"/>
                <w:color w:val="000000"/>
                <w:szCs w:val="21"/>
              </w:rPr>
              <w:t>Darnach</w:t>
            </w:r>
            <w:proofErr w:type="gramEnd"/>
            <w:r w:rsidRPr="003D6701">
              <w:rPr>
                <w:rFonts w:ascii="Tahoma" w:hAnsi="Tahoma" w:cs="Tahoma"/>
                <w:color w:val="000000"/>
                <w:szCs w:val="21"/>
              </w:rPr>
              <w:t xml:space="preserve"> ist er gesehen worden von mehr denn fünfhundert Brüdern auf einmal, deren noch viele leben, etliche aber sind entschlafen. 7 </w:t>
            </w:r>
            <w:proofErr w:type="gramStart"/>
            <w:r w:rsidRPr="003D6701">
              <w:rPr>
                <w:rFonts w:ascii="Tahoma" w:hAnsi="Tahoma" w:cs="Tahoma"/>
                <w:color w:val="000000"/>
                <w:szCs w:val="21"/>
              </w:rPr>
              <w:t>Darnach</w:t>
            </w:r>
            <w:proofErr w:type="gramEnd"/>
            <w:r w:rsidRPr="003D6701">
              <w:rPr>
                <w:rFonts w:ascii="Tahoma" w:hAnsi="Tahoma" w:cs="Tahoma"/>
                <w:color w:val="000000"/>
                <w:szCs w:val="21"/>
              </w:rPr>
              <w:t xml:space="preserve"> ist er gesehen worden von Jakobus, darnach von allen Aposteln. 8 Am letzten ist er auch von mir, einer unzeitigen Geburt gesehen worden. 9 Denn ich bin der Geringste unter den Aposteln, der ich nicht wert bin, </w:t>
            </w:r>
            <w:proofErr w:type="spellStart"/>
            <w:r w:rsidRPr="003D6701">
              <w:rPr>
                <w:rFonts w:ascii="Tahoma" w:hAnsi="Tahoma" w:cs="Tahoma"/>
                <w:color w:val="000000"/>
                <w:szCs w:val="21"/>
              </w:rPr>
              <w:t>daß</w:t>
            </w:r>
            <w:proofErr w:type="spellEnd"/>
            <w:r w:rsidRPr="003D6701">
              <w:rPr>
                <w:rFonts w:ascii="Tahoma" w:hAnsi="Tahoma" w:cs="Tahoma"/>
                <w:color w:val="000000"/>
                <w:szCs w:val="21"/>
              </w:rPr>
              <w:t xml:space="preserve"> ich ein Apostel heiße, darum </w:t>
            </w:r>
            <w:proofErr w:type="spellStart"/>
            <w:r w:rsidRPr="003D6701">
              <w:rPr>
                <w:rFonts w:ascii="Tahoma" w:hAnsi="Tahoma" w:cs="Tahoma"/>
                <w:color w:val="000000"/>
                <w:szCs w:val="21"/>
              </w:rPr>
              <w:t>daß</w:t>
            </w:r>
            <w:proofErr w:type="spellEnd"/>
            <w:r w:rsidRPr="003D6701">
              <w:rPr>
                <w:rFonts w:ascii="Tahoma" w:hAnsi="Tahoma" w:cs="Tahoma"/>
                <w:color w:val="000000"/>
                <w:szCs w:val="21"/>
              </w:rPr>
              <w:t xml:space="preserve"> ich die Gemeinde Gottes verfolgt habe. 10 Aber von Gottes Gnade bin ich, was ich bin. Und seine Gnade an mir ist nicht vergeblich gewesen, sondern ich habe vielmehr gearbeitet denn sie alle; nicht aber ich, sondern Gottes Gnade, die mit mir ist.</w:t>
            </w:r>
          </w:p>
        </w:tc>
        <w:tc>
          <w:tcPr>
            <w:tcW w:w="7139" w:type="dxa"/>
          </w:tcPr>
          <w:p w:rsidR="00683853" w:rsidRPr="00683853" w:rsidRDefault="00683853" w:rsidP="00683853">
            <w:pPr>
              <w:rPr>
                <w:rFonts w:ascii="Tahoma" w:hAnsi="Tahoma" w:cs="Tahoma"/>
              </w:rPr>
            </w:pPr>
            <w:r w:rsidRPr="00683853">
              <w:rPr>
                <w:rFonts w:ascii="Tahoma" w:hAnsi="Tahoma" w:cs="Tahoma"/>
              </w:rPr>
              <w:t xml:space="preserve">9 Er sagte aber zu etlichen, die sich selbst vermaßen, </w:t>
            </w:r>
            <w:proofErr w:type="spellStart"/>
            <w:r w:rsidRPr="00683853">
              <w:rPr>
                <w:rFonts w:ascii="Tahoma" w:hAnsi="Tahoma" w:cs="Tahoma"/>
              </w:rPr>
              <w:t>daß</w:t>
            </w:r>
            <w:proofErr w:type="spellEnd"/>
            <w:r w:rsidRPr="00683853">
              <w:rPr>
                <w:rFonts w:ascii="Tahoma" w:hAnsi="Tahoma" w:cs="Tahoma"/>
              </w:rPr>
              <w:t xml:space="preserve"> sie fromm wären, und verachteten die andern, ein solch Gleichnis: 10 Es gingen zwei Menschen hinauf in den Tempel, zu beten, einer ein Pharisäer, der andere ein Zöllner. 11 Der Pharisäer stand und betete bei sich selbst also: Ich danke dir, Gott, </w:t>
            </w:r>
            <w:proofErr w:type="spellStart"/>
            <w:r w:rsidRPr="00683853">
              <w:rPr>
                <w:rFonts w:ascii="Tahoma" w:hAnsi="Tahoma" w:cs="Tahoma"/>
              </w:rPr>
              <w:t>daß</w:t>
            </w:r>
            <w:proofErr w:type="spellEnd"/>
            <w:r w:rsidRPr="00683853">
              <w:rPr>
                <w:rFonts w:ascii="Tahoma" w:hAnsi="Tahoma" w:cs="Tahoma"/>
              </w:rPr>
              <w:t xml:space="preserve"> ich nicht bin wie die anderen Leute, Räuber, Ungerechte, Ehebrecher, oder auch wie dieser Zöllner. 12 Ich faste zweimal in der Woche und gebe den Zehnten von allem, was ich habe. 13 Und der Zöllner stand von ferne, wollte auch seine Augen nicht aufheben gen Himmel, sondern schlug an seine Brust und sprach: Gott, sei mir Sünder gnädig!</w:t>
            </w:r>
          </w:p>
          <w:p w:rsidR="00FF1B51" w:rsidRPr="0091753D" w:rsidRDefault="00683853" w:rsidP="00683853">
            <w:pPr>
              <w:rPr>
                <w:rFonts w:ascii="Calibri" w:hAnsi="Calibri" w:cs="Calibri"/>
              </w:rPr>
            </w:pPr>
            <w:bookmarkStart w:id="0" w:name="_GoBack"/>
            <w:bookmarkEnd w:id="0"/>
            <w:r w:rsidRPr="00683853">
              <w:rPr>
                <w:rFonts w:ascii="Tahoma" w:hAnsi="Tahoma" w:cs="Tahoma"/>
              </w:rPr>
              <w:t>14 Ich sage euch: Dieser ging hinab gerechtfertigt in sein Haus vor jenem. Denn wer sich selbst erhöht, der wird erniedrigt werden; und wer sich selbst erniedrigt, der wird erhöht werden.</w:t>
            </w:r>
          </w:p>
        </w:tc>
      </w:tr>
    </w:tbl>
    <w:p w:rsidR="00FF1B51" w:rsidRPr="0091753D" w:rsidRDefault="00FF1B51" w:rsidP="00FF1B51">
      <w:pPr>
        <w:rPr>
          <w:rFonts w:ascii="Calibri" w:hAnsi="Calibri" w:cs="Calibri"/>
          <w:sz w:val="24"/>
        </w:rPr>
      </w:pPr>
    </w:p>
    <w:sectPr w:rsidR="00FF1B51" w:rsidRPr="0091753D"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035951"/>
    <w:rsid w:val="000C1837"/>
    <w:rsid w:val="001267A8"/>
    <w:rsid w:val="00166D2D"/>
    <w:rsid w:val="001674A6"/>
    <w:rsid w:val="00177E01"/>
    <w:rsid w:val="001844A6"/>
    <w:rsid w:val="00265215"/>
    <w:rsid w:val="002804C8"/>
    <w:rsid w:val="00314DA0"/>
    <w:rsid w:val="003263DC"/>
    <w:rsid w:val="00392FCC"/>
    <w:rsid w:val="003D1266"/>
    <w:rsid w:val="003D6701"/>
    <w:rsid w:val="00410FB5"/>
    <w:rsid w:val="004A493F"/>
    <w:rsid w:val="00553798"/>
    <w:rsid w:val="00577EEC"/>
    <w:rsid w:val="005B1839"/>
    <w:rsid w:val="00610206"/>
    <w:rsid w:val="00635CDB"/>
    <w:rsid w:val="00666DC9"/>
    <w:rsid w:val="00683853"/>
    <w:rsid w:val="00686AEC"/>
    <w:rsid w:val="006B6A0C"/>
    <w:rsid w:val="006F2717"/>
    <w:rsid w:val="00701183"/>
    <w:rsid w:val="0079467F"/>
    <w:rsid w:val="007D4903"/>
    <w:rsid w:val="00871BAB"/>
    <w:rsid w:val="00894E85"/>
    <w:rsid w:val="008E7D82"/>
    <w:rsid w:val="008F376A"/>
    <w:rsid w:val="0091753D"/>
    <w:rsid w:val="009B18CE"/>
    <w:rsid w:val="009E7109"/>
    <w:rsid w:val="00A448EE"/>
    <w:rsid w:val="00AC2FA9"/>
    <w:rsid w:val="00AD6E75"/>
    <w:rsid w:val="00B138A0"/>
    <w:rsid w:val="00B35435"/>
    <w:rsid w:val="00C1203E"/>
    <w:rsid w:val="00C47D85"/>
    <w:rsid w:val="00CA2057"/>
    <w:rsid w:val="00D14743"/>
    <w:rsid w:val="00E65399"/>
    <w:rsid w:val="00E9797E"/>
    <w:rsid w:val="00ED1099"/>
    <w:rsid w:val="00EF4F16"/>
    <w:rsid w:val="00FA1575"/>
    <w:rsid w:val="00FA3C82"/>
    <w:rsid w:val="00FA6A4E"/>
    <w:rsid w:val="00FE5A15"/>
    <w:rsid w:val="00FE63ED"/>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7C87"/>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D532B-BC92-47CF-B94C-6612E56C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1859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2</cp:revision>
  <dcterms:created xsi:type="dcterms:W3CDTF">2018-05-13T07:51:00Z</dcterms:created>
  <dcterms:modified xsi:type="dcterms:W3CDTF">2018-05-13T07:51:00Z</dcterms:modified>
</cp:coreProperties>
</file>